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83D6" w14:textId="77777777" w:rsidR="00FA14E9" w:rsidRDefault="00FA14E9" w:rsidP="00FA14E9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69"/>
        <w:gridCol w:w="1418"/>
      </w:tblGrid>
      <w:tr w:rsidR="00FA14E9" w14:paraId="0AA5705C" w14:textId="77777777" w:rsidTr="00FA14E9">
        <w:tc>
          <w:tcPr>
            <w:tcW w:w="4219" w:type="dxa"/>
          </w:tcPr>
          <w:p w14:paraId="76DD8BF2" w14:textId="77777777" w:rsidR="00FA14E9" w:rsidRPr="00FA14E9" w:rsidRDefault="00FA14E9" w:rsidP="00FA14E9">
            <w:pPr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noProof/>
                <w:sz w:val="32"/>
                <w:szCs w:val="32"/>
              </w:rPr>
              <w:drawing>
                <wp:inline distT="0" distB="0" distL="0" distR="0" wp14:anchorId="7FBF9D36" wp14:editId="74FF246A">
                  <wp:extent cx="2654192" cy="954405"/>
                  <wp:effectExtent l="0" t="0" r="0" b="10795"/>
                  <wp:docPr id="18" name="Image 18" descr="Macintosh HD:Users:guillaumewagner:Documents:WebAcappella_4:rollerdijonevent:web_sites:site_1:resources:images:lbfc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Users:guillaumewagner:Documents:WebAcappella_4:rollerdijonevent:web_sites:site_1:resources:images:lbfc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92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2C4EAFA3" w14:textId="77777777" w:rsidR="00902459" w:rsidRDefault="000F1679" w:rsidP="00902459">
            <w:pPr>
              <w:jc w:val="center"/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sz w:val="32"/>
                <w:szCs w:val="32"/>
              </w:rPr>
              <w:t>Contrat</w:t>
            </w:r>
            <w:r w:rsidR="00FA14E9" w:rsidRPr="00FA14E9">
              <w:rPr>
                <w:rFonts w:ascii="Lato Heavy" w:hAnsi="Lato Heavy"/>
                <w:sz w:val="32"/>
                <w:szCs w:val="32"/>
              </w:rPr>
              <w:t xml:space="preserve"> </w:t>
            </w:r>
            <w:r w:rsidR="00F06121">
              <w:rPr>
                <w:rFonts w:ascii="Lato Heavy" w:hAnsi="Lato Heavy"/>
                <w:sz w:val="32"/>
                <w:szCs w:val="32"/>
              </w:rPr>
              <w:t xml:space="preserve">location </w:t>
            </w:r>
          </w:p>
          <w:p w14:paraId="61B4C945" w14:textId="77777777" w:rsidR="00FA14E9" w:rsidRPr="00FA14E9" w:rsidRDefault="00902459" w:rsidP="00902459">
            <w:pPr>
              <w:jc w:val="center"/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sz w:val="32"/>
                <w:szCs w:val="32"/>
              </w:rPr>
              <w:t>Ecran Géant</w:t>
            </w:r>
          </w:p>
        </w:tc>
        <w:tc>
          <w:tcPr>
            <w:tcW w:w="1442" w:type="dxa"/>
            <w:vAlign w:val="center"/>
          </w:tcPr>
          <w:p w14:paraId="6F9A39B9" w14:textId="77777777" w:rsidR="00FA14E9" w:rsidRPr="00FA14E9" w:rsidRDefault="00FA14E9" w:rsidP="000F1679">
            <w:pPr>
              <w:jc w:val="center"/>
              <w:rPr>
                <w:rFonts w:ascii="Lato Heavy" w:hAnsi="Lato Heavy"/>
                <w:color w:val="D64768"/>
                <w:sz w:val="32"/>
                <w:szCs w:val="32"/>
              </w:rPr>
            </w:pPr>
          </w:p>
        </w:tc>
      </w:tr>
    </w:tbl>
    <w:p w14:paraId="07D44088" w14:textId="77777777" w:rsidR="00FA14E9" w:rsidRDefault="00FA14E9" w:rsidP="00FA14E9"/>
    <w:p w14:paraId="74BC6357" w14:textId="77777777" w:rsidR="000F1679" w:rsidRPr="00DF6ADD" w:rsidRDefault="000F1679" w:rsidP="000F1679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Entre les soussignés : </w:t>
      </w:r>
    </w:p>
    <w:p w14:paraId="3E44BAE3" w14:textId="77777777" w:rsidR="001960BC" w:rsidRPr="00DF6ADD" w:rsidRDefault="001960BC" w:rsidP="001960BC">
      <w:pPr>
        <w:jc w:val="center"/>
        <w:rPr>
          <w:rFonts w:asciiTheme="majorHAnsi" w:hAnsiTheme="majorHAnsi" w:cs="Arial"/>
          <w:b/>
        </w:rPr>
      </w:pPr>
      <w:r w:rsidRPr="00DF6ADD">
        <w:rPr>
          <w:rFonts w:asciiTheme="majorHAnsi" w:hAnsiTheme="majorHAnsi" w:cs="Arial"/>
          <w:b/>
        </w:rPr>
        <w:t xml:space="preserve">Ligue Bourgogne Franche-Comté de Roller </w:t>
      </w:r>
      <w:r>
        <w:rPr>
          <w:rFonts w:asciiTheme="majorHAnsi" w:hAnsiTheme="majorHAnsi" w:cs="Arial"/>
          <w:b/>
        </w:rPr>
        <w:t>&amp; Skateboard</w:t>
      </w:r>
    </w:p>
    <w:p w14:paraId="6DC275B2" w14:textId="77777777" w:rsidR="001960BC" w:rsidRPr="00DF6ADD" w:rsidRDefault="001960BC" w:rsidP="001960BC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Représente par son Président Monsieur </w:t>
      </w:r>
      <w:r>
        <w:rPr>
          <w:rFonts w:asciiTheme="majorHAnsi" w:hAnsiTheme="majorHAnsi" w:cs="Arial"/>
        </w:rPr>
        <w:t>VINCENT Thierry</w:t>
      </w:r>
    </w:p>
    <w:p w14:paraId="582A28B2" w14:textId="77777777" w:rsidR="001960BC" w:rsidRPr="00DF6ADD" w:rsidRDefault="001960BC" w:rsidP="001960BC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Siège social : </w:t>
      </w:r>
      <w:r>
        <w:rPr>
          <w:rFonts w:asciiTheme="majorHAnsi" w:hAnsiTheme="majorHAnsi" w:cs="Arial"/>
        </w:rPr>
        <w:t>6 Impasse Stefan Zweig – 21000 Dijon</w:t>
      </w:r>
    </w:p>
    <w:p w14:paraId="5F08312E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Propriétaire du matériel, ci-après désigné "</w:t>
      </w:r>
      <w:r w:rsidRPr="00DF6ADD">
        <w:rPr>
          <w:rFonts w:asciiTheme="majorHAnsi" w:hAnsiTheme="majorHAnsi" w:cs="Arial"/>
          <w:b/>
        </w:rPr>
        <w:t>le propriétaire</w:t>
      </w:r>
      <w:r w:rsidRPr="00DF6ADD">
        <w:rPr>
          <w:rFonts w:asciiTheme="majorHAnsi" w:hAnsiTheme="majorHAnsi" w:cs="Arial"/>
        </w:rPr>
        <w:t>", d'une part,</w:t>
      </w:r>
    </w:p>
    <w:p w14:paraId="5853AD44" w14:textId="77777777" w:rsidR="000F1679" w:rsidRPr="00DF6ADD" w:rsidRDefault="000F1679" w:rsidP="000F1679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 </w:t>
      </w:r>
    </w:p>
    <w:p w14:paraId="1D2AF7B3" w14:textId="77777777" w:rsidR="000F1679" w:rsidRPr="00DF6ADD" w:rsidRDefault="000F1679" w:rsidP="000F1679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Et </w:t>
      </w:r>
    </w:p>
    <w:p w14:paraId="146D5A62" w14:textId="77777777" w:rsidR="000F1679" w:rsidRPr="00DF6ADD" w:rsidRDefault="000F1679" w:rsidP="000F1679">
      <w:pPr>
        <w:rPr>
          <w:rFonts w:asciiTheme="majorHAnsi" w:hAnsiTheme="majorHAnsi" w:cs="Arial"/>
        </w:rPr>
      </w:pPr>
    </w:p>
    <w:p w14:paraId="42311899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Le Club : </w:t>
      </w:r>
      <w:r w:rsidRPr="00DF6ADD">
        <w:rPr>
          <w:rFonts w:asciiTheme="majorHAnsi" w:hAnsiTheme="majorHAns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0"/>
    </w:p>
    <w:p w14:paraId="70898BDB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Siège social :</w:t>
      </w:r>
      <w:r w:rsidRPr="00DF6ADD">
        <w:rPr>
          <w:rFonts w:asciiTheme="majorHAnsi" w:hAnsiTheme="majorHAnsi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1"/>
    </w:p>
    <w:p w14:paraId="67C74E70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Représenté par son Président : </w:t>
      </w:r>
      <w:r w:rsidRPr="00DF6ADD">
        <w:rPr>
          <w:rFonts w:asciiTheme="majorHAnsi" w:hAnsiTheme="maj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2"/>
    </w:p>
    <w:p w14:paraId="6418FE85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Emprunteur du matériel, ci-après désigné "</w:t>
      </w:r>
      <w:r w:rsidRPr="00DF6ADD">
        <w:rPr>
          <w:rFonts w:asciiTheme="majorHAnsi" w:hAnsiTheme="majorHAnsi" w:cs="Arial"/>
          <w:b/>
        </w:rPr>
        <w:t>le preneur</w:t>
      </w:r>
      <w:r w:rsidRPr="00DF6ADD">
        <w:rPr>
          <w:rFonts w:asciiTheme="majorHAnsi" w:hAnsiTheme="majorHAnsi" w:cs="Arial"/>
        </w:rPr>
        <w:t>", d'autre part,</w:t>
      </w:r>
    </w:p>
    <w:p w14:paraId="2DE91A5F" w14:textId="77777777" w:rsidR="000F1679" w:rsidRDefault="000F1679" w:rsidP="000F1679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22"/>
      </w:tblGrid>
      <w:tr w:rsidR="000F1679" w14:paraId="31B41694" w14:textId="77777777" w:rsidTr="00F2450E">
        <w:tc>
          <w:tcPr>
            <w:tcW w:w="1384" w:type="dxa"/>
          </w:tcPr>
          <w:p w14:paraId="62A5711F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</w:t>
            </w:r>
          </w:p>
        </w:tc>
        <w:tc>
          <w:tcPr>
            <w:tcW w:w="9522" w:type="dxa"/>
          </w:tcPr>
          <w:p w14:paraId="7FF19E74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</w:t>
            </w:r>
            <w:r>
              <w:rPr>
                <w:rFonts w:asciiTheme="majorHAnsi" w:hAnsiTheme="majorHAnsi" w:cs="Arial"/>
              </w:rPr>
              <w:t>preneur</w:t>
            </w:r>
            <w:r w:rsidRPr="00914B51">
              <w:rPr>
                <w:rFonts w:asciiTheme="majorHAnsi" w:hAnsiTheme="majorHAnsi" w:cs="Arial"/>
              </w:rPr>
              <w:t xml:space="preserve"> verse ce jour au propriétaire au titre de caution pour répondre des dégâts qui pourraient être causés aux objets prêtés suivant le tableau ci-dessus. Il établira également un chèque du coût de la location.</w:t>
            </w:r>
          </w:p>
          <w:p w14:paraId="7358D36E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289E433" w14:textId="77777777" w:rsidTr="00F2450E">
        <w:tc>
          <w:tcPr>
            <w:tcW w:w="1384" w:type="dxa"/>
          </w:tcPr>
          <w:p w14:paraId="64D2E9BB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2</w:t>
            </w:r>
          </w:p>
        </w:tc>
        <w:tc>
          <w:tcPr>
            <w:tcW w:w="9522" w:type="dxa"/>
          </w:tcPr>
          <w:p w14:paraId="0A5D8D18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remboursement de la caution sera effectué au retour du matériel en bon état. </w:t>
            </w:r>
          </w:p>
          <w:p w14:paraId="41FA833F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BB330BA" w14:textId="77777777" w:rsidTr="00F2450E">
        <w:tc>
          <w:tcPr>
            <w:tcW w:w="1384" w:type="dxa"/>
          </w:tcPr>
          <w:p w14:paraId="3F0449FA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3</w:t>
            </w:r>
          </w:p>
        </w:tc>
        <w:tc>
          <w:tcPr>
            <w:tcW w:w="9522" w:type="dxa"/>
          </w:tcPr>
          <w:p w14:paraId="2296C04F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locataire s’engage à rendre le matériel dans le même état de propreté et de bon fonctionnement qu’au moment de sa réception. </w:t>
            </w:r>
          </w:p>
          <w:p w14:paraId="0C5C4AED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0DA49BB" w14:textId="77777777" w:rsidTr="00F2450E">
        <w:tc>
          <w:tcPr>
            <w:tcW w:w="1384" w:type="dxa"/>
          </w:tcPr>
          <w:p w14:paraId="3461261D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4</w:t>
            </w:r>
          </w:p>
        </w:tc>
        <w:tc>
          <w:tcPr>
            <w:tcW w:w="9522" w:type="dxa"/>
          </w:tcPr>
          <w:p w14:paraId="0DFFF883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matériel sera contrôlé au moment de sa restitution. Tous nettoyages, défectuosité, irrégularité, ou usure exagérée par rapport à l'utilisation spécifiée sont à la charge du locataire.</w:t>
            </w:r>
          </w:p>
          <w:p w14:paraId="2FED6221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07E4167" w14:textId="77777777" w:rsidTr="00F2450E">
        <w:tc>
          <w:tcPr>
            <w:tcW w:w="1384" w:type="dxa"/>
          </w:tcPr>
          <w:p w14:paraId="114B5830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5</w:t>
            </w:r>
          </w:p>
        </w:tc>
        <w:tc>
          <w:tcPr>
            <w:tcW w:w="9522" w:type="dxa"/>
          </w:tcPr>
          <w:p w14:paraId="1282E755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Si des réparations sont nécessaires, le locataire s’engage à prendre à sa charge avant la restitution.</w:t>
            </w:r>
          </w:p>
          <w:p w14:paraId="42F15CB4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5FEF10A4" w14:textId="77777777" w:rsidTr="00F2450E">
        <w:tc>
          <w:tcPr>
            <w:tcW w:w="1384" w:type="dxa"/>
          </w:tcPr>
          <w:p w14:paraId="469FE85B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6</w:t>
            </w:r>
          </w:p>
        </w:tc>
        <w:tc>
          <w:tcPr>
            <w:tcW w:w="9522" w:type="dxa"/>
          </w:tcPr>
          <w:p w14:paraId="7FA1C006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En cas de perte ou de vol, le locataire s’engage à restituer un matériel équivalent.  </w:t>
            </w:r>
            <w:r w:rsidRPr="00914B51">
              <w:rPr>
                <w:rFonts w:asciiTheme="majorHAnsi" w:hAnsiTheme="majorHAnsi" w:cs="Arial"/>
                <w:u w:val="single"/>
              </w:rPr>
              <w:t>Le chèque de caution pouvant être encaissé</w:t>
            </w:r>
            <w:r w:rsidRPr="00914B51">
              <w:rPr>
                <w:rFonts w:asciiTheme="majorHAnsi" w:hAnsiTheme="majorHAnsi" w:cs="Arial"/>
              </w:rPr>
              <w:t>.</w:t>
            </w:r>
          </w:p>
          <w:p w14:paraId="7B50A5A1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6FC0803C" w14:textId="77777777" w:rsidTr="00F2450E">
        <w:tc>
          <w:tcPr>
            <w:tcW w:w="1384" w:type="dxa"/>
          </w:tcPr>
          <w:p w14:paraId="715E46DB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7</w:t>
            </w:r>
          </w:p>
        </w:tc>
        <w:tc>
          <w:tcPr>
            <w:tcW w:w="9522" w:type="dxa"/>
          </w:tcPr>
          <w:p w14:paraId="48D1333F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A défaut, les coûts d’usure, de nettoyage, de réparation ou de remplacement seront pris sur la caution et donc déduits du remboursement.</w:t>
            </w:r>
          </w:p>
          <w:p w14:paraId="1CA7E31D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741CC262" w14:textId="77777777" w:rsidTr="00F2450E">
        <w:tc>
          <w:tcPr>
            <w:tcW w:w="1384" w:type="dxa"/>
          </w:tcPr>
          <w:p w14:paraId="4704808C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8</w:t>
            </w:r>
          </w:p>
        </w:tc>
        <w:tc>
          <w:tcPr>
            <w:tcW w:w="9522" w:type="dxa"/>
          </w:tcPr>
          <w:p w14:paraId="12C4535A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 preneur</w:t>
            </w:r>
            <w:r w:rsidRPr="00914B51">
              <w:rPr>
                <w:rFonts w:asciiTheme="majorHAnsi" w:hAnsiTheme="majorHAnsi" w:cs="Arial"/>
              </w:rPr>
              <w:t xml:space="preserve"> est responsable du matériel dès que celui-ci quitte le propriétaire.</w:t>
            </w:r>
          </w:p>
          <w:p w14:paraId="10BE6B08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5FE70EBA" w14:textId="77777777" w:rsidTr="00F2450E">
        <w:tc>
          <w:tcPr>
            <w:tcW w:w="1384" w:type="dxa"/>
          </w:tcPr>
          <w:p w14:paraId="0E5A1773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9</w:t>
            </w:r>
          </w:p>
        </w:tc>
        <w:tc>
          <w:tcPr>
            <w:tcW w:w="9522" w:type="dxa"/>
          </w:tcPr>
          <w:p w14:paraId="31425558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Il est conseillé au locataire d'assurer le matériel loué : vandalisme, vol, dégâts corporels et matériels ....</w:t>
            </w:r>
          </w:p>
          <w:p w14:paraId="58D0DE25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5F652F74" w14:textId="77777777" w:rsidTr="00F2450E">
        <w:tc>
          <w:tcPr>
            <w:tcW w:w="1384" w:type="dxa"/>
          </w:tcPr>
          <w:p w14:paraId="3E2CD4E1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10</w:t>
            </w:r>
          </w:p>
        </w:tc>
        <w:tc>
          <w:tcPr>
            <w:tcW w:w="9522" w:type="dxa"/>
          </w:tcPr>
          <w:p w14:paraId="58EF9760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</w:t>
            </w:r>
            <w:r>
              <w:rPr>
                <w:rFonts w:asciiTheme="majorHAnsi" w:hAnsiTheme="majorHAnsi" w:cs="Arial"/>
              </w:rPr>
              <w:t>preneur</w:t>
            </w:r>
            <w:r w:rsidRPr="00914B51">
              <w:rPr>
                <w:rFonts w:asciiTheme="majorHAnsi" w:hAnsiTheme="majorHAnsi" w:cs="Arial"/>
              </w:rPr>
              <w:t xml:space="preserve"> certifie connaître le fonctionnement et la manipulation du matériel ainsi que toutes les mises en gardes de sécurité, les risques et précautions à prendre relatifs à l'utilisation du matériel décrit dans ce présent contrat.</w:t>
            </w:r>
          </w:p>
          <w:p w14:paraId="7A8F1D55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37E3379C" w14:textId="77777777" w:rsidTr="00F2450E">
        <w:tc>
          <w:tcPr>
            <w:tcW w:w="1384" w:type="dxa"/>
          </w:tcPr>
          <w:p w14:paraId="47DA4C6F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11</w:t>
            </w:r>
          </w:p>
        </w:tc>
        <w:tc>
          <w:tcPr>
            <w:tcW w:w="9522" w:type="dxa"/>
          </w:tcPr>
          <w:p w14:paraId="1CB30941" w14:textId="7777777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</w:t>
            </w:r>
            <w:r>
              <w:rPr>
                <w:rFonts w:asciiTheme="majorHAnsi" w:hAnsiTheme="majorHAnsi" w:cs="Arial"/>
              </w:rPr>
              <w:t>preneur</w:t>
            </w:r>
            <w:r w:rsidRPr="00914B51">
              <w:rPr>
                <w:rFonts w:asciiTheme="majorHAnsi" w:hAnsiTheme="majorHAnsi" w:cs="Arial"/>
              </w:rPr>
              <w:t xml:space="preserve"> sera donc tenu responsable de tout mauvais emploi, et des dommages qui peuvent en résulter</w:t>
            </w:r>
            <w:r>
              <w:rPr>
                <w:rFonts w:asciiTheme="majorHAnsi" w:hAnsiTheme="majorHAnsi" w:cs="Arial"/>
              </w:rPr>
              <w:t>.</w:t>
            </w:r>
          </w:p>
          <w:p w14:paraId="1B76CEAB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55A3259C" w14:textId="77777777" w:rsidTr="00F2450E">
        <w:tc>
          <w:tcPr>
            <w:tcW w:w="1384" w:type="dxa"/>
          </w:tcPr>
          <w:p w14:paraId="22D92C12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12</w:t>
            </w:r>
          </w:p>
        </w:tc>
        <w:tc>
          <w:tcPr>
            <w:tcW w:w="9522" w:type="dxa"/>
          </w:tcPr>
          <w:p w14:paraId="007C8490" w14:textId="288827C7" w:rsidR="000F1679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Ce dernier est strictement conclu entre le propriétaire et le locataire qui doit être obligatoirement affilié à la Fédération Française de Roller Sports et à la Ligue Bourgogne-Franche Comté  de Roller </w:t>
            </w:r>
            <w:r w:rsidR="00CA4B36">
              <w:rPr>
                <w:rFonts w:asciiTheme="majorHAnsi" w:hAnsiTheme="majorHAnsi" w:cs="Arial"/>
              </w:rPr>
              <w:t>et Skateboard</w:t>
            </w:r>
            <w:r w:rsidRPr="00914B51">
              <w:rPr>
                <w:rFonts w:asciiTheme="majorHAnsi" w:hAnsiTheme="majorHAnsi" w:cs="Arial"/>
              </w:rPr>
              <w:t>.</w:t>
            </w:r>
          </w:p>
          <w:p w14:paraId="43F62981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137167ED" w14:textId="77777777" w:rsidTr="00F2450E">
        <w:trPr>
          <w:trHeight w:val="687"/>
        </w:trPr>
        <w:tc>
          <w:tcPr>
            <w:tcW w:w="1384" w:type="dxa"/>
          </w:tcPr>
          <w:p w14:paraId="6EE6BE9D" w14:textId="77777777" w:rsidR="000F1679" w:rsidRPr="00914B51" w:rsidRDefault="000F1679" w:rsidP="00F2450E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lastRenderedPageBreak/>
              <w:t>Article 13</w:t>
            </w:r>
          </w:p>
        </w:tc>
        <w:tc>
          <w:tcPr>
            <w:tcW w:w="9522" w:type="dxa"/>
          </w:tcPr>
          <w:p w14:paraId="252B9149" w14:textId="77777777" w:rsidR="000F1679" w:rsidRPr="00914B51" w:rsidRDefault="000F1679" w:rsidP="00F2450E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Pour toute contestation relative à l’exécution du présent contrat, et au cas au cours d’un arbitrage à l’amiable, aucune solution ne serait apparue, attribution de juridiction sera fait expressément auprès du Tribunal de Dijon</w:t>
            </w:r>
          </w:p>
        </w:tc>
      </w:tr>
    </w:tbl>
    <w:p w14:paraId="00ACB0BD" w14:textId="77777777" w:rsidR="000F1679" w:rsidRDefault="000F1679" w:rsidP="000F1679">
      <w:pPr>
        <w:rPr>
          <w:rFonts w:ascii="Arial" w:hAnsi="Arial" w:cs="Arial"/>
          <w:i/>
          <w:sz w:val="20"/>
          <w:szCs w:val="20"/>
        </w:rPr>
      </w:pPr>
    </w:p>
    <w:p w14:paraId="7C04FAA1" w14:textId="77777777" w:rsidR="000F1679" w:rsidRPr="008B08E9" w:rsidRDefault="000F1679" w:rsidP="000F1679">
      <w:pPr>
        <w:rPr>
          <w:rFonts w:ascii="Arial" w:hAnsi="Arial" w:cs="Arial"/>
          <w:i/>
          <w:sz w:val="20"/>
          <w:szCs w:val="20"/>
        </w:rPr>
      </w:pPr>
    </w:p>
    <w:p w14:paraId="660FE6A0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 xml:space="preserve">Il a été convenu et arrêté ce qui suit : </w:t>
      </w:r>
    </w:p>
    <w:p w14:paraId="0B0F8256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 xml:space="preserve">Le propriétaire loue le matériel suivant au preneur suivant le tableau ci-dessous, </w:t>
      </w:r>
    </w:p>
    <w:p w14:paraId="6D07DA88" w14:textId="77777777" w:rsidR="000F1679" w:rsidRPr="000F1679" w:rsidRDefault="000F1679" w:rsidP="000F1679">
      <w:pPr>
        <w:rPr>
          <w:rFonts w:asciiTheme="majorHAnsi" w:hAnsiTheme="majorHAnsi" w:cs="Arial"/>
        </w:rPr>
      </w:pPr>
    </w:p>
    <w:p w14:paraId="61578392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>Le contrat de location débutera le :</w:t>
      </w:r>
      <w:r>
        <w:rPr>
          <w:rFonts w:asciiTheme="majorHAnsi" w:hAnsiTheme="maj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bookmarkStart w:id="4" w:name="_GoBack"/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bookmarkEnd w:id="4"/>
      <w:r>
        <w:rPr>
          <w:rFonts w:asciiTheme="majorHAnsi" w:hAnsiTheme="majorHAnsi" w:cs="Arial"/>
        </w:rPr>
        <w:fldChar w:fldCharType="end"/>
      </w:r>
      <w:bookmarkEnd w:id="3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5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6"/>
      <w:r>
        <w:rPr>
          <w:rFonts w:asciiTheme="majorHAnsi" w:hAnsiTheme="majorHAnsi" w:cs="Arial"/>
        </w:rPr>
        <w:t xml:space="preserve"> </w:t>
      </w:r>
      <w:r w:rsidRPr="000F1679">
        <w:rPr>
          <w:rFonts w:asciiTheme="majorHAnsi" w:hAnsiTheme="majorHAnsi" w:cs="Arial"/>
        </w:rPr>
        <w:t>et prendra fin le</w:t>
      </w:r>
      <w:r w:rsidRPr="000F1679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7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8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9"/>
      <w:r>
        <w:rPr>
          <w:rFonts w:asciiTheme="majorHAnsi" w:hAnsiTheme="majorHAnsi" w:cs="Arial"/>
        </w:rPr>
        <w:t xml:space="preserve"> </w:t>
      </w:r>
      <w:r w:rsidRPr="000F1679">
        <w:rPr>
          <w:rFonts w:asciiTheme="majorHAnsi" w:hAnsiTheme="majorHAnsi" w:cs="Arial"/>
          <w:b/>
        </w:rPr>
        <w:t>(maximum 3 jours)</w:t>
      </w:r>
    </w:p>
    <w:p w14:paraId="755F7517" w14:textId="77777777" w:rsidR="000F1679" w:rsidRPr="000F1679" w:rsidRDefault="000F1679" w:rsidP="000F1679">
      <w:pPr>
        <w:rPr>
          <w:rFonts w:asciiTheme="majorHAnsi" w:hAnsiTheme="majorHAnsi" w:cs="Arial"/>
        </w:rPr>
      </w:pPr>
    </w:p>
    <w:p w14:paraId="6A1BF9A0" w14:textId="77777777" w:rsidR="000F1679" w:rsidRPr="000F1679" w:rsidRDefault="00902459" w:rsidP="000F167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Tarif du matériel :</w:t>
      </w:r>
      <w:r w:rsidR="000F1679" w:rsidRPr="000F1679">
        <w:rPr>
          <w:rFonts w:asciiTheme="majorHAnsi" w:hAnsiTheme="majorHAnsi" w:cs="Arial"/>
        </w:rPr>
        <w:t xml:space="preserve"> </w:t>
      </w:r>
    </w:p>
    <w:p w14:paraId="4E445C25" w14:textId="77777777" w:rsidR="000F1679" w:rsidRDefault="000F1679" w:rsidP="000F1679">
      <w:pPr>
        <w:rPr>
          <w:rFonts w:asciiTheme="majorHAnsi" w:hAnsiTheme="majorHAnsi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2650"/>
        <w:gridCol w:w="2727"/>
        <w:gridCol w:w="2727"/>
      </w:tblGrid>
      <w:tr w:rsidR="00902459" w14:paraId="2D4DCDB9" w14:textId="77777777" w:rsidTr="00902459">
        <w:tc>
          <w:tcPr>
            <w:tcW w:w="2802" w:type="dxa"/>
          </w:tcPr>
          <w:p w14:paraId="2F8FDC4C" w14:textId="77777777" w:rsidR="00902459" w:rsidRDefault="00902459" w:rsidP="000F1679">
            <w:pPr>
              <w:rPr>
                <w:rFonts w:asciiTheme="majorHAnsi" w:hAnsiTheme="majorHAnsi" w:cs="Arial"/>
              </w:rPr>
            </w:pPr>
            <w:r>
              <w:rPr>
                <w:rFonts w:ascii="Lato Heavy" w:hAnsi="Lato Heavy" w:cs="Arial"/>
              </w:rPr>
              <w:t>Durée</w:t>
            </w:r>
          </w:p>
        </w:tc>
        <w:tc>
          <w:tcPr>
            <w:tcW w:w="2650" w:type="dxa"/>
          </w:tcPr>
          <w:p w14:paraId="3D0315D1" w14:textId="77777777" w:rsidR="00902459" w:rsidRDefault="00902459" w:rsidP="00F2450E">
            <w:pPr>
              <w:rPr>
                <w:rFonts w:asciiTheme="majorHAnsi" w:hAnsiTheme="majorHAnsi" w:cs="Arial"/>
              </w:rPr>
            </w:pPr>
            <w:r>
              <w:rPr>
                <w:rFonts w:ascii="Lato Heavy" w:hAnsi="Lato Heavy" w:cs="Arial"/>
              </w:rPr>
              <w:t>Club</w:t>
            </w:r>
          </w:p>
        </w:tc>
        <w:tc>
          <w:tcPr>
            <w:tcW w:w="2727" w:type="dxa"/>
          </w:tcPr>
          <w:p w14:paraId="3A68D455" w14:textId="77777777" w:rsidR="00902459" w:rsidRDefault="00902459" w:rsidP="000F1679">
            <w:pPr>
              <w:rPr>
                <w:rFonts w:asciiTheme="majorHAnsi" w:hAnsiTheme="majorHAnsi" w:cs="Arial"/>
              </w:rPr>
            </w:pPr>
            <w:r w:rsidRPr="000F1679">
              <w:rPr>
                <w:rFonts w:ascii="Lato Heavy" w:hAnsi="Lato Heavy" w:cs="Arial"/>
              </w:rPr>
              <w:t>Caution</w:t>
            </w:r>
          </w:p>
        </w:tc>
        <w:tc>
          <w:tcPr>
            <w:tcW w:w="2727" w:type="dxa"/>
          </w:tcPr>
          <w:p w14:paraId="62A69FD0" w14:textId="77777777" w:rsidR="00902459" w:rsidRDefault="00902459" w:rsidP="000F1679">
            <w:pPr>
              <w:rPr>
                <w:rFonts w:asciiTheme="majorHAnsi" w:hAnsiTheme="majorHAnsi" w:cs="Arial"/>
              </w:rPr>
            </w:pPr>
            <w:r w:rsidRPr="000F1679">
              <w:rPr>
                <w:rFonts w:ascii="Lato Heavy" w:hAnsi="Lato Heavy" w:cs="Arial"/>
              </w:rPr>
              <w:t>Coût de la location</w:t>
            </w:r>
          </w:p>
        </w:tc>
      </w:tr>
      <w:tr w:rsidR="00902459" w14:paraId="5EEB8E96" w14:textId="77777777" w:rsidTr="00902459">
        <w:tc>
          <w:tcPr>
            <w:tcW w:w="2802" w:type="dxa"/>
            <w:vMerge w:val="restart"/>
            <w:vAlign w:val="center"/>
          </w:tcPr>
          <w:p w14:paraId="1CD9FFE9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Week-end (3 Jours)</w:t>
            </w:r>
          </w:p>
        </w:tc>
        <w:tc>
          <w:tcPr>
            <w:tcW w:w="2650" w:type="dxa"/>
          </w:tcPr>
          <w:p w14:paraId="723B4EFB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Club BFC</w:t>
            </w:r>
          </w:p>
        </w:tc>
        <w:tc>
          <w:tcPr>
            <w:tcW w:w="2727" w:type="dxa"/>
            <w:vMerge w:val="restart"/>
            <w:vAlign w:val="center"/>
          </w:tcPr>
          <w:p w14:paraId="6851DC02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10 000€</w:t>
            </w:r>
          </w:p>
        </w:tc>
        <w:tc>
          <w:tcPr>
            <w:tcW w:w="2727" w:type="dxa"/>
          </w:tcPr>
          <w:p w14:paraId="27721710" w14:textId="77777777" w:rsidR="00902459" w:rsidRDefault="00902459" w:rsidP="00902459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200,00€</w:t>
            </w:r>
          </w:p>
        </w:tc>
      </w:tr>
      <w:tr w:rsidR="00902459" w14:paraId="3F3EB1D3" w14:textId="77777777" w:rsidTr="00902459">
        <w:trPr>
          <w:trHeight w:val="242"/>
        </w:trPr>
        <w:tc>
          <w:tcPr>
            <w:tcW w:w="2802" w:type="dxa"/>
            <w:vMerge/>
            <w:vAlign w:val="center"/>
          </w:tcPr>
          <w:p w14:paraId="0DC9FF2A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50" w:type="dxa"/>
          </w:tcPr>
          <w:p w14:paraId="194EAC9A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Hors BFC</w:t>
            </w:r>
          </w:p>
        </w:tc>
        <w:tc>
          <w:tcPr>
            <w:tcW w:w="2727" w:type="dxa"/>
            <w:vMerge/>
          </w:tcPr>
          <w:p w14:paraId="7A404837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727" w:type="dxa"/>
          </w:tcPr>
          <w:p w14:paraId="0F1F4FA2" w14:textId="77777777" w:rsidR="00902459" w:rsidRDefault="00902459" w:rsidP="00902459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500,00€</w:t>
            </w:r>
          </w:p>
        </w:tc>
      </w:tr>
      <w:tr w:rsidR="00902459" w14:paraId="0CBBCA29" w14:textId="77777777" w:rsidTr="00902459">
        <w:tc>
          <w:tcPr>
            <w:tcW w:w="2802" w:type="dxa"/>
            <w:vMerge w:val="restart"/>
            <w:vAlign w:val="center"/>
          </w:tcPr>
          <w:p w14:paraId="6338B96D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Semaine</w:t>
            </w:r>
          </w:p>
        </w:tc>
        <w:tc>
          <w:tcPr>
            <w:tcW w:w="2650" w:type="dxa"/>
          </w:tcPr>
          <w:p w14:paraId="122E7945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Club BFC</w:t>
            </w:r>
          </w:p>
        </w:tc>
        <w:tc>
          <w:tcPr>
            <w:tcW w:w="2727" w:type="dxa"/>
            <w:vMerge/>
          </w:tcPr>
          <w:p w14:paraId="1BEF0A69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727" w:type="dxa"/>
          </w:tcPr>
          <w:p w14:paraId="3C6F166B" w14:textId="77777777" w:rsidR="00902459" w:rsidRDefault="00902459" w:rsidP="00902459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500,00€</w:t>
            </w:r>
          </w:p>
        </w:tc>
      </w:tr>
      <w:tr w:rsidR="00902459" w14:paraId="71C7FAA8" w14:textId="77777777" w:rsidTr="00902459">
        <w:tc>
          <w:tcPr>
            <w:tcW w:w="2802" w:type="dxa"/>
            <w:vMerge/>
          </w:tcPr>
          <w:p w14:paraId="1B473EB8" w14:textId="77777777" w:rsidR="00902459" w:rsidRDefault="00902459" w:rsidP="000F1679">
            <w:pPr>
              <w:rPr>
                <w:rFonts w:asciiTheme="majorHAnsi" w:hAnsiTheme="majorHAnsi" w:cs="Arial"/>
              </w:rPr>
            </w:pPr>
          </w:p>
        </w:tc>
        <w:tc>
          <w:tcPr>
            <w:tcW w:w="2650" w:type="dxa"/>
          </w:tcPr>
          <w:p w14:paraId="173DD8AF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Hors BFC</w:t>
            </w:r>
          </w:p>
        </w:tc>
        <w:tc>
          <w:tcPr>
            <w:tcW w:w="2727" w:type="dxa"/>
            <w:vMerge/>
          </w:tcPr>
          <w:p w14:paraId="3AAE821F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727" w:type="dxa"/>
          </w:tcPr>
          <w:p w14:paraId="53C2C337" w14:textId="77777777" w:rsidR="00902459" w:rsidRDefault="00902459" w:rsidP="00902459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1000,00€</w:t>
            </w:r>
          </w:p>
        </w:tc>
      </w:tr>
      <w:tr w:rsidR="00902459" w14:paraId="1F43747C" w14:textId="77777777" w:rsidTr="00F2450E">
        <w:tc>
          <w:tcPr>
            <w:tcW w:w="10906" w:type="dxa"/>
            <w:gridSpan w:val="4"/>
          </w:tcPr>
          <w:p w14:paraId="1FE7EB88" w14:textId="77777777" w:rsidR="00902459" w:rsidRDefault="00902459" w:rsidP="0090245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Au prix de la location s’ajoute le prix du transport (0,3</w:t>
            </w:r>
            <w:r w:rsidR="00F2450E">
              <w:rPr>
                <w:rFonts w:asciiTheme="majorHAnsi" w:hAnsiTheme="majorHAnsi" w:cs="Arial"/>
              </w:rPr>
              <w:t>5</w:t>
            </w:r>
            <w:r>
              <w:rPr>
                <w:rFonts w:asciiTheme="majorHAnsi" w:hAnsiTheme="majorHAnsi" w:cs="Arial"/>
              </w:rPr>
              <w:t>€ du KM) au départ de Dampierre en Bresse (71310) et de l’installation. Demander tarif par mail : wagnerguillaume@hotmail.fr</w:t>
            </w:r>
          </w:p>
        </w:tc>
      </w:tr>
    </w:tbl>
    <w:p w14:paraId="79D875BC" w14:textId="77777777" w:rsidR="00902459" w:rsidRDefault="00902459" w:rsidP="000F1679">
      <w:pPr>
        <w:rPr>
          <w:rFonts w:asciiTheme="majorHAnsi" w:hAnsiTheme="majorHAnsi" w:cs="Arial"/>
        </w:rPr>
      </w:pPr>
    </w:p>
    <w:p w14:paraId="0029B273" w14:textId="77777777" w:rsidR="00902459" w:rsidRDefault="00902459" w:rsidP="000F1679">
      <w:pPr>
        <w:rPr>
          <w:rFonts w:asciiTheme="majorHAnsi" w:hAnsiTheme="majorHAnsi" w:cs="Arial"/>
        </w:rPr>
      </w:pPr>
    </w:p>
    <w:p w14:paraId="5AAF90B6" w14:textId="77777777" w:rsidR="00902459" w:rsidRDefault="00902459" w:rsidP="000F1679">
      <w:pPr>
        <w:rPr>
          <w:rFonts w:asciiTheme="majorHAnsi" w:hAnsiTheme="majorHAnsi" w:cs="Arial"/>
        </w:rPr>
      </w:pPr>
    </w:p>
    <w:p w14:paraId="1C4F7308" w14:textId="77777777" w:rsidR="00902459" w:rsidRPr="000F1679" w:rsidRDefault="00902459" w:rsidP="000F1679">
      <w:pPr>
        <w:rPr>
          <w:rFonts w:asciiTheme="majorHAnsi" w:hAnsiTheme="majorHAnsi" w:cs="Arial"/>
        </w:rPr>
      </w:pPr>
    </w:p>
    <w:tbl>
      <w:tblPr>
        <w:tblStyle w:val="Grille"/>
        <w:tblW w:w="10881" w:type="dxa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3213"/>
      </w:tblGrid>
      <w:tr w:rsidR="000F1679" w:rsidRPr="000F1679" w14:paraId="47A6C4D5" w14:textId="77777777" w:rsidTr="00902459">
        <w:tc>
          <w:tcPr>
            <w:tcW w:w="4428" w:type="dxa"/>
            <w:vAlign w:val="center"/>
          </w:tcPr>
          <w:p w14:paraId="2EFCC4C3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</w:p>
        </w:tc>
        <w:tc>
          <w:tcPr>
            <w:tcW w:w="1620" w:type="dxa"/>
            <w:vAlign w:val="center"/>
          </w:tcPr>
          <w:p w14:paraId="321531ED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</w:p>
        </w:tc>
        <w:tc>
          <w:tcPr>
            <w:tcW w:w="1620" w:type="dxa"/>
            <w:vAlign w:val="center"/>
          </w:tcPr>
          <w:p w14:paraId="722916B4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</w:p>
        </w:tc>
        <w:tc>
          <w:tcPr>
            <w:tcW w:w="3213" w:type="dxa"/>
            <w:vAlign w:val="center"/>
          </w:tcPr>
          <w:p w14:paraId="2D58EDC7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  <w:r w:rsidRPr="000F1679">
              <w:rPr>
                <w:rFonts w:ascii="Lato Heavy" w:hAnsi="Lato Heavy" w:cs="Arial"/>
              </w:rPr>
              <w:t>Signature du locataire</w:t>
            </w:r>
          </w:p>
        </w:tc>
      </w:tr>
      <w:tr w:rsidR="00902459" w:rsidRPr="000F1679" w14:paraId="419EE7F3" w14:textId="77777777" w:rsidTr="00902459">
        <w:tc>
          <w:tcPr>
            <w:tcW w:w="4428" w:type="dxa"/>
            <w:vAlign w:val="center"/>
          </w:tcPr>
          <w:p w14:paraId="63D9FB8A" w14:textId="77777777" w:rsidR="0090245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Ecran Géant indoor/</w:t>
            </w:r>
            <w:proofErr w:type="spellStart"/>
            <w:r>
              <w:rPr>
                <w:rFonts w:asciiTheme="majorHAnsi" w:hAnsiTheme="majorHAnsi" w:cs="Arial"/>
              </w:rPr>
              <w:t>outdoor</w:t>
            </w:r>
            <w:proofErr w:type="spellEnd"/>
            <w:r>
              <w:rPr>
                <w:rFonts w:asciiTheme="majorHAnsi" w:hAnsiTheme="majorHAnsi" w:cs="Arial"/>
              </w:rPr>
              <w:t xml:space="preserve"> 3mX2m</w:t>
            </w:r>
          </w:p>
          <w:p w14:paraId="3C93C702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+ Structure </w:t>
            </w:r>
          </w:p>
        </w:tc>
        <w:tc>
          <w:tcPr>
            <w:tcW w:w="1620" w:type="dxa"/>
            <w:vAlign w:val="center"/>
          </w:tcPr>
          <w:p w14:paraId="0C466475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10 </w:t>
            </w:r>
            <w:r w:rsidRPr="000F1679">
              <w:rPr>
                <w:rFonts w:asciiTheme="majorHAnsi" w:hAnsiTheme="majorHAnsi" w:cs="Arial"/>
              </w:rPr>
              <w:t>000.00 € *</w:t>
            </w:r>
          </w:p>
        </w:tc>
        <w:tc>
          <w:tcPr>
            <w:tcW w:w="1620" w:type="dxa"/>
            <w:vAlign w:val="center"/>
          </w:tcPr>
          <w:p w14:paraId="03888FFC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213" w:type="dxa"/>
            <w:vMerge w:val="restart"/>
            <w:vAlign w:val="center"/>
          </w:tcPr>
          <w:p w14:paraId="290861DB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02459" w:rsidRPr="000F1679" w14:paraId="12EB4AB8" w14:textId="77777777" w:rsidTr="00902459">
        <w:tc>
          <w:tcPr>
            <w:tcW w:w="4428" w:type="dxa"/>
            <w:vAlign w:val="center"/>
          </w:tcPr>
          <w:p w14:paraId="08352382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  <w:vAlign w:val="center"/>
          </w:tcPr>
          <w:p w14:paraId="799FD79D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</w:p>
          <w:p w14:paraId="041F9461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Total Location</w:t>
            </w:r>
          </w:p>
          <w:p w14:paraId="4A8C07E8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  <w:vAlign w:val="center"/>
          </w:tcPr>
          <w:p w14:paraId="791831BC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0"/>
          </w:p>
        </w:tc>
        <w:tc>
          <w:tcPr>
            <w:tcW w:w="3213" w:type="dxa"/>
            <w:vMerge/>
            <w:vAlign w:val="center"/>
          </w:tcPr>
          <w:p w14:paraId="3038ED10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679E2864" w14:textId="77777777" w:rsidR="000F1679" w:rsidRPr="000F1679" w:rsidRDefault="000F1679" w:rsidP="000F1679">
      <w:pPr>
        <w:rPr>
          <w:rFonts w:asciiTheme="majorHAnsi" w:hAnsiTheme="majorHAnsi" w:cs="Arial"/>
          <w:b/>
        </w:rPr>
      </w:pPr>
    </w:p>
    <w:p w14:paraId="39808355" w14:textId="77777777" w:rsidR="000F1679" w:rsidRPr="000F1679" w:rsidRDefault="000F1679" w:rsidP="000F1679">
      <w:pPr>
        <w:rPr>
          <w:rFonts w:asciiTheme="majorHAnsi" w:hAnsiTheme="majorHAnsi" w:cs="Arial"/>
          <w:b/>
        </w:rPr>
      </w:pPr>
      <w:r w:rsidRPr="000F1679">
        <w:rPr>
          <w:rFonts w:asciiTheme="majorHAnsi" w:hAnsiTheme="majorHAnsi" w:cs="Arial"/>
          <w:b/>
        </w:rPr>
        <w:t xml:space="preserve">* A faire un chèque de caution par matériel </w:t>
      </w:r>
    </w:p>
    <w:p w14:paraId="123B2927" w14:textId="77777777" w:rsidR="000F1679" w:rsidRPr="000F1679" w:rsidRDefault="000F1679" w:rsidP="000F1679">
      <w:pPr>
        <w:rPr>
          <w:rFonts w:asciiTheme="majorHAnsi" w:hAnsiTheme="majorHAnsi" w:cs="Arial"/>
        </w:rPr>
      </w:pPr>
    </w:p>
    <w:tbl>
      <w:tblPr>
        <w:tblStyle w:val="Grille"/>
        <w:tblW w:w="10881" w:type="dxa"/>
        <w:tblLook w:val="01E0" w:firstRow="1" w:lastRow="1" w:firstColumn="1" w:lastColumn="1" w:noHBand="0" w:noVBand="0"/>
      </w:tblPr>
      <w:tblGrid>
        <w:gridCol w:w="2068"/>
        <w:gridCol w:w="1820"/>
        <w:gridCol w:w="2160"/>
        <w:gridCol w:w="1800"/>
        <w:gridCol w:w="3033"/>
      </w:tblGrid>
      <w:tr w:rsidR="000F1679" w:rsidRPr="000F1679" w14:paraId="10B66F6A" w14:textId="77777777" w:rsidTr="00902459">
        <w:tc>
          <w:tcPr>
            <w:tcW w:w="2068" w:type="dxa"/>
            <w:tcBorders>
              <w:top w:val="nil"/>
              <w:left w:val="nil"/>
            </w:tcBorders>
          </w:tcPr>
          <w:p w14:paraId="02A66569" w14:textId="77777777" w:rsidR="000F1679" w:rsidRPr="000F1679" w:rsidRDefault="000F1679" w:rsidP="00F2450E">
            <w:pPr>
              <w:rPr>
                <w:rFonts w:asciiTheme="majorHAnsi" w:hAnsiTheme="majorHAnsi" w:cs="Arial"/>
              </w:rPr>
            </w:pPr>
          </w:p>
        </w:tc>
        <w:tc>
          <w:tcPr>
            <w:tcW w:w="3980" w:type="dxa"/>
            <w:gridSpan w:val="2"/>
          </w:tcPr>
          <w:p w14:paraId="448D0F03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  <w:b/>
              </w:rPr>
            </w:pPr>
            <w:r w:rsidRPr="000F1679">
              <w:rPr>
                <w:rFonts w:asciiTheme="majorHAnsi" w:hAnsiTheme="majorHAnsi" w:cs="Arial"/>
                <w:b/>
              </w:rPr>
              <w:t>Caution</w:t>
            </w:r>
          </w:p>
        </w:tc>
        <w:tc>
          <w:tcPr>
            <w:tcW w:w="4833" w:type="dxa"/>
            <w:gridSpan w:val="2"/>
          </w:tcPr>
          <w:p w14:paraId="7285C3D3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  <w:b/>
              </w:rPr>
            </w:pPr>
            <w:r w:rsidRPr="000F1679">
              <w:rPr>
                <w:rFonts w:asciiTheme="majorHAnsi" w:hAnsiTheme="majorHAnsi" w:cs="Arial"/>
                <w:b/>
              </w:rPr>
              <w:t>Location</w:t>
            </w:r>
          </w:p>
        </w:tc>
      </w:tr>
      <w:tr w:rsidR="000F1679" w:rsidRPr="000F1679" w14:paraId="3BA0EFFF" w14:textId="77777777" w:rsidTr="00902459">
        <w:tc>
          <w:tcPr>
            <w:tcW w:w="2068" w:type="dxa"/>
          </w:tcPr>
          <w:p w14:paraId="41DCEF6D" w14:textId="77777777" w:rsidR="000F1679" w:rsidRPr="000F1679" w:rsidRDefault="000F1679" w:rsidP="00F2450E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Matériel</w:t>
            </w:r>
          </w:p>
        </w:tc>
        <w:tc>
          <w:tcPr>
            <w:tcW w:w="1820" w:type="dxa"/>
          </w:tcPr>
          <w:p w14:paraId="53DA1219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N° chèque de caution</w:t>
            </w:r>
          </w:p>
        </w:tc>
        <w:tc>
          <w:tcPr>
            <w:tcW w:w="2160" w:type="dxa"/>
          </w:tcPr>
          <w:p w14:paraId="6FF51954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Banque</w:t>
            </w:r>
          </w:p>
        </w:tc>
        <w:tc>
          <w:tcPr>
            <w:tcW w:w="1800" w:type="dxa"/>
          </w:tcPr>
          <w:p w14:paraId="28D999F6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N° chèque de caution</w:t>
            </w:r>
          </w:p>
        </w:tc>
        <w:tc>
          <w:tcPr>
            <w:tcW w:w="3033" w:type="dxa"/>
          </w:tcPr>
          <w:p w14:paraId="3EF44251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Banque</w:t>
            </w:r>
          </w:p>
        </w:tc>
      </w:tr>
      <w:tr w:rsidR="000F1679" w:rsidRPr="000F1679" w14:paraId="5C11A018" w14:textId="77777777" w:rsidTr="00902459">
        <w:tc>
          <w:tcPr>
            <w:tcW w:w="2068" w:type="dxa"/>
          </w:tcPr>
          <w:p w14:paraId="2823E9EC" w14:textId="77777777" w:rsid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Ecran</w:t>
            </w:r>
          </w:p>
          <w:p w14:paraId="04D1C5E0" w14:textId="77777777" w:rsidR="00902459" w:rsidRPr="000F1679" w:rsidRDefault="00902459" w:rsidP="000F1679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Geant</w:t>
            </w:r>
            <w:proofErr w:type="spellEnd"/>
          </w:p>
        </w:tc>
        <w:tc>
          <w:tcPr>
            <w:tcW w:w="1820" w:type="dxa"/>
            <w:vAlign w:val="center"/>
          </w:tcPr>
          <w:p w14:paraId="7EA0CC42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1"/>
          </w:p>
        </w:tc>
        <w:tc>
          <w:tcPr>
            <w:tcW w:w="2160" w:type="dxa"/>
            <w:vAlign w:val="center"/>
          </w:tcPr>
          <w:p w14:paraId="79C8EE6B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2"/>
          </w:p>
        </w:tc>
        <w:tc>
          <w:tcPr>
            <w:tcW w:w="1800" w:type="dxa"/>
            <w:vAlign w:val="center"/>
          </w:tcPr>
          <w:p w14:paraId="2C6F752F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3"/>
          </w:p>
        </w:tc>
        <w:tc>
          <w:tcPr>
            <w:tcW w:w="3033" w:type="dxa"/>
            <w:vAlign w:val="center"/>
          </w:tcPr>
          <w:p w14:paraId="4AEF5EB8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4"/>
          </w:p>
        </w:tc>
      </w:tr>
    </w:tbl>
    <w:p w14:paraId="2B379E19" w14:textId="77777777" w:rsidR="000F1679" w:rsidRPr="000F1679" w:rsidRDefault="000F1679" w:rsidP="000F1679">
      <w:pPr>
        <w:rPr>
          <w:rFonts w:asciiTheme="majorHAnsi" w:hAnsiTheme="majorHAnsi" w:cs="Arial"/>
        </w:rPr>
      </w:pPr>
    </w:p>
    <w:p w14:paraId="0FB8F5B5" w14:textId="77777777" w:rsidR="000F1679" w:rsidRPr="000F1679" w:rsidRDefault="000F1679" w:rsidP="000F1679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lang w:val="fr"/>
        </w:rPr>
      </w:pPr>
      <w:r w:rsidRPr="000F1679">
        <w:rPr>
          <w:rFonts w:asciiTheme="majorHAnsi" w:hAnsiTheme="majorHAnsi" w:cs="Arial"/>
          <w:lang w:val="fr"/>
        </w:rPr>
        <w:t xml:space="preserve">Fait en deux exemplaires à </w:t>
      </w:r>
      <w:r>
        <w:rPr>
          <w:rFonts w:asciiTheme="majorHAnsi" w:hAnsiTheme="majorHAnsi" w:cs="Arial"/>
          <w:lang w:val="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5"/>
      <w:r>
        <w:rPr>
          <w:rFonts w:asciiTheme="majorHAnsi" w:hAnsiTheme="majorHAnsi" w:cs="Arial"/>
          <w:lang w:val="fr"/>
        </w:rPr>
        <w:t xml:space="preserve"> , </w:t>
      </w:r>
      <w:r w:rsidRPr="000F1679">
        <w:rPr>
          <w:rFonts w:asciiTheme="majorHAnsi" w:hAnsiTheme="majorHAnsi" w:cs="Arial"/>
          <w:lang w:val="fr"/>
        </w:rPr>
        <w:t>le</w:t>
      </w:r>
      <w:r>
        <w:rPr>
          <w:rFonts w:asciiTheme="majorHAnsi" w:hAnsiTheme="majorHAnsi" w:cs="Arial"/>
          <w:lang w:val="fr"/>
        </w:rPr>
        <w:t xml:space="preserve"> </w:t>
      </w:r>
      <w:r>
        <w:rPr>
          <w:rFonts w:asciiTheme="majorHAnsi" w:hAnsiTheme="majorHAnsi" w:cs="Arial"/>
          <w:lang w:val="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6"/>
      <w:r>
        <w:rPr>
          <w:rFonts w:asciiTheme="majorHAnsi" w:hAnsiTheme="majorHAnsi" w:cs="Arial"/>
          <w:lang w:val="fr"/>
        </w:rPr>
        <w:t>/</w:t>
      </w:r>
      <w:r>
        <w:rPr>
          <w:rFonts w:asciiTheme="majorHAnsi" w:hAnsiTheme="majorHAnsi" w:cs="Arial"/>
          <w:lang w:val="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7"/>
      <w:r>
        <w:rPr>
          <w:rFonts w:asciiTheme="majorHAnsi" w:hAnsiTheme="majorHAnsi" w:cs="Arial"/>
          <w:lang w:val="fr"/>
        </w:rPr>
        <w:t>/</w:t>
      </w:r>
      <w:r>
        <w:rPr>
          <w:rFonts w:asciiTheme="majorHAnsi" w:hAnsiTheme="majorHAnsi" w:cs="Arial"/>
          <w:lang w:val="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8"/>
    </w:p>
    <w:p w14:paraId="45B6E550" w14:textId="77777777" w:rsidR="000F1679" w:rsidRPr="000F1679" w:rsidRDefault="000F1679" w:rsidP="000F167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u w:val="single"/>
          <w:lang w:val="fr"/>
        </w:rPr>
      </w:pPr>
    </w:p>
    <w:p w14:paraId="14880F9F" w14:textId="77777777" w:rsidR="000F1679" w:rsidRDefault="000F1679" w:rsidP="000F167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p w14:paraId="42CC0D45" w14:textId="77777777" w:rsidR="000F1679" w:rsidRDefault="000F1679" w:rsidP="000F167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0F1679" w14:paraId="23F219E1" w14:textId="77777777" w:rsidTr="00F2450E">
        <w:tc>
          <w:tcPr>
            <w:tcW w:w="5453" w:type="dxa"/>
          </w:tcPr>
          <w:p w14:paraId="2925E6FC" w14:textId="77777777" w:rsidR="000F1679" w:rsidRDefault="000F1679" w:rsidP="00F24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="Lato Heavy" w:hAnsi="Lato Heavy" w:cs="Arial"/>
                <w:lang w:val="fr"/>
              </w:rPr>
              <w:t>Pour le locataire :</w:t>
            </w:r>
          </w:p>
          <w:p w14:paraId="2E1B2000" w14:textId="77777777" w:rsidR="000F1679" w:rsidRPr="00914B51" w:rsidRDefault="000F1679" w:rsidP="00F24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Theme="majorHAnsi" w:hAnsiTheme="majorHAnsi" w:cs="Arial"/>
                <w:iCs/>
                <w:lang w:val="fr"/>
              </w:rPr>
              <w:t>Signature précédée de la mention « lu et approuvé »</w:t>
            </w:r>
          </w:p>
        </w:tc>
        <w:tc>
          <w:tcPr>
            <w:tcW w:w="5453" w:type="dxa"/>
            <w:vAlign w:val="center"/>
          </w:tcPr>
          <w:p w14:paraId="61A75A4B" w14:textId="77777777" w:rsidR="000F1679" w:rsidRPr="000F1679" w:rsidRDefault="000F1679" w:rsidP="00F24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Heavy" w:hAnsi="Lato Heavy" w:cs="Arial"/>
                <w:lang w:val="fr"/>
              </w:rPr>
            </w:pPr>
            <w:r w:rsidRPr="000F1679">
              <w:rPr>
                <w:rFonts w:ascii="Lato Heavy" w:hAnsi="Lato Heavy" w:cs="Arial"/>
                <w:lang w:val="fr"/>
              </w:rPr>
              <w:t>Pour le loueur :</w:t>
            </w:r>
          </w:p>
          <w:p w14:paraId="6C3FD539" w14:textId="77777777" w:rsidR="000F1679" w:rsidRDefault="000F1679" w:rsidP="00F24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President LBFCRS</w:t>
            </w:r>
          </w:p>
          <w:p w14:paraId="67E3CDB6" w14:textId="2DC09E15" w:rsidR="000F1679" w:rsidRDefault="00CA4B36" w:rsidP="00F24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VINCENT Thierry</w:t>
            </w:r>
          </w:p>
          <w:p w14:paraId="2957AF70" w14:textId="517D573B" w:rsidR="000F1679" w:rsidRPr="00914B51" w:rsidRDefault="000F1679" w:rsidP="00F24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</w:p>
        </w:tc>
      </w:tr>
    </w:tbl>
    <w:p w14:paraId="19D79D70" w14:textId="77777777" w:rsidR="000F1679" w:rsidRDefault="000F1679" w:rsidP="00FA14E9"/>
    <w:sectPr w:rsidR="000F1679" w:rsidSect="00FA14E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9"/>
    <w:rsid w:val="000F1679"/>
    <w:rsid w:val="001960BC"/>
    <w:rsid w:val="0053147E"/>
    <w:rsid w:val="00902459"/>
    <w:rsid w:val="0093588B"/>
    <w:rsid w:val="00B52074"/>
    <w:rsid w:val="00CA4B36"/>
    <w:rsid w:val="00F06121"/>
    <w:rsid w:val="00F2450E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09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3301</Characters>
  <Application>Microsoft Macintosh Word</Application>
  <DocSecurity>0</DocSecurity>
  <Lines>27</Lines>
  <Paragraphs>7</Paragraphs>
  <ScaleCrop>false</ScaleCrop>
  <Company>Axel Creation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Wagner</dc:creator>
  <cp:keywords/>
  <dc:description/>
  <cp:lastModifiedBy>Guillaume Wagner</cp:lastModifiedBy>
  <cp:revision>6</cp:revision>
  <cp:lastPrinted>2019-12-11T12:33:00Z</cp:lastPrinted>
  <dcterms:created xsi:type="dcterms:W3CDTF">2020-01-24T08:16:00Z</dcterms:created>
  <dcterms:modified xsi:type="dcterms:W3CDTF">2020-11-25T10:54:00Z</dcterms:modified>
</cp:coreProperties>
</file>